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2EC85" w14:textId="79795E5C" w:rsidR="00DE21E7" w:rsidRPr="00E45192" w:rsidRDefault="00586DA6">
      <w:pPr>
        <w:rPr>
          <w:sz w:val="18"/>
          <w:szCs w:val="16"/>
        </w:rPr>
      </w:pPr>
      <w:r w:rsidRPr="00E45192">
        <w:rPr>
          <w:sz w:val="18"/>
          <w:szCs w:val="16"/>
        </w:rPr>
        <w:tab/>
      </w:r>
      <w:r w:rsidRPr="00E45192">
        <w:rPr>
          <w:sz w:val="18"/>
          <w:szCs w:val="16"/>
        </w:rPr>
        <w:tab/>
      </w:r>
      <w:r w:rsidRPr="00E45192">
        <w:rPr>
          <w:sz w:val="18"/>
          <w:szCs w:val="16"/>
        </w:rPr>
        <w:tab/>
      </w:r>
      <w:r w:rsidRPr="00E45192">
        <w:rPr>
          <w:sz w:val="18"/>
          <w:szCs w:val="16"/>
        </w:rPr>
        <w:tab/>
      </w:r>
      <w:r w:rsidRPr="00E45192">
        <w:rPr>
          <w:sz w:val="18"/>
          <w:szCs w:val="16"/>
        </w:rPr>
        <w:tab/>
      </w:r>
      <w:r w:rsidRPr="00E45192">
        <w:rPr>
          <w:sz w:val="18"/>
          <w:szCs w:val="16"/>
        </w:rPr>
        <w:tab/>
      </w:r>
      <w:r w:rsidR="003A72E3">
        <w:rPr>
          <w:sz w:val="18"/>
          <w:szCs w:val="16"/>
        </w:rPr>
        <w:t>June 11</w:t>
      </w:r>
      <w:r w:rsidR="00F77F58" w:rsidRPr="00E45192">
        <w:rPr>
          <w:sz w:val="18"/>
          <w:szCs w:val="16"/>
        </w:rPr>
        <w:t>,</w:t>
      </w:r>
      <w:r w:rsidR="00A66CD1" w:rsidRPr="00E45192">
        <w:rPr>
          <w:sz w:val="18"/>
          <w:szCs w:val="16"/>
        </w:rPr>
        <w:t xml:space="preserve"> 201</w:t>
      </w:r>
      <w:r w:rsidR="001C6DED" w:rsidRPr="00E45192">
        <w:rPr>
          <w:sz w:val="18"/>
          <w:szCs w:val="16"/>
        </w:rPr>
        <w:t>9</w:t>
      </w:r>
    </w:p>
    <w:p w14:paraId="709E0E3F" w14:textId="7CD00194" w:rsidR="00E3081E" w:rsidRDefault="00586DA6" w:rsidP="003A72E3">
      <w:pPr>
        <w:rPr>
          <w:sz w:val="18"/>
          <w:szCs w:val="16"/>
        </w:rPr>
      </w:pPr>
      <w:r w:rsidRPr="00E45192">
        <w:rPr>
          <w:sz w:val="18"/>
          <w:szCs w:val="16"/>
        </w:rPr>
        <w:t>Be it remembered that the Versailles Town Council met for their regular monthly meeting on</w:t>
      </w:r>
      <w:r w:rsidR="006414A6" w:rsidRPr="00E45192">
        <w:rPr>
          <w:sz w:val="18"/>
          <w:szCs w:val="16"/>
        </w:rPr>
        <w:t xml:space="preserve"> </w:t>
      </w:r>
      <w:r w:rsidR="003A72E3">
        <w:rPr>
          <w:sz w:val="18"/>
          <w:szCs w:val="16"/>
        </w:rPr>
        <w:t>June 11,</w:t>
      </w:r>
      <w:r w:rsidR="00707801" w:rsidRPr="00E45192">
        <w:rPr>
          <w:sz w:val="18"/>
          <w:szCs w:val="16"/>
        </w:rPr>
        <w:t xml:space="preserve"> 201</w:t>
      </w:r>
      <w:r w:rsidR="001C6DED" w:rsidRPr="00E45192">
        <w:rPr>
          <w:sz w:val="18"/>
          <w:szCs w:val="16"/>
        </w:rPr>
        <w:t>9</w:t>
      </w:r>
      <w:r w:rsidR="00707801" w:rsidRPr="00E45192">
        <w:rPr>
          <w:sz w:val="18"/>
          <w:szCs w:val="16"/>
        </w:rPr>
        <w:t>.</w:t>
      </w:r>
      <w:r w:rsidR="001234D9" w:rsidRPr="00E45192">
        <w:rPr>
          <w:sz w:val="18"/>
          <w:szCs w:val="16"/>
        </w:rPr>
        <w:t xml:space="preserve"> </w:t>
      </w:r>
      <w:r w:rsidR="003A6CDC">
        <w:rPr>
          <w:sz w:val="18"/>
          <w:szCs w:val="16"/>
        </w:rPr>
        <w:t>All c</w:t>
      </w:r>
      <w:r w:rsidR="006402EA" w:rsidRPr="00E45192">
        <w:rPr>
          <w:sz w:val="18"/>
          <w:szCs w:val="16"/>
        </w:rPr>
        <w:t xml:space="preserve">ouncil members </w:t>
      </w:r>
      <w:r w:rsidR="001C6DED" w:rsidRPr="00E45192">
        <w:rPr>
          <w:sz w:val="18"/>
          <w:szCs w:val="16"/>
        </w:rPr>
        <w:t>were present</w:t>
      </w:r>
      <w:r w:rsidR="003A6CDC">
        <w:rPr>
          <w:sz w:val="18"/>
          <w:szCs w:val="16"/>
        </w:rPr>
        <w:t xml:space="preserve">, attorney Larry Eaton </w:t>
      </w:r>
      <w:r w:rsidR="003A72E3">
        <w:rPr>
          <w:sz w:val="18"/>
          <w:szCs w:val="16"/>
        </w:rPr>
        <w:t>was absent</w:t>
      </w:r>
      <w:r w:rsidR="001C6DED" w:rsidRPr="00E45192">
        <w:rPr>
          <w:sz w:val="18"/>
          <w:szCs w:val="16"/>
        </w:rPr>
        <w:t xml:space="preserve">. </w:t>
      </w:r>
      <w:r w:rsidR="008B0569" w:rsidRPr="00E45192">
        <w:rPr>
          <w:sz w:val="18"/>
          <w:szCs w:val="16"/>
        </w:rPr>
        <w:t>The Pledge was recited, and minutes from the pervious meeting read and approved.</w:t>
      </w:r>
      <w:r w:rsidR="003A6CDC">
        <w:rPr>
          <w:sz w:val="18"/>
          <w:szCs w:val="16"/>
        </w:rPr>
        <w:t xml:space="preserve"> </w:t>
      </w:r>
    </w:p>
    <w:p w14:paraId="52D98D97" w14:textId="61CC712C" w:rsidR="003A72E3" w:rsidRDefault="003A72E3" w:rsidP="003A72E3">
      <w:pPr>
        <w:rPr>
          <w:sz w:val="18"/>
          <w:szCs w:val="16"/>
        </w:rPr>
      </w:pPr>
      <w:r>
        <w:rPr>
          <w:sz w:val="18"/>
          <w:szCs w:val="16"/>
        </w:rPr>
        <w:t>Roger Kavanaugh representing the Versailles American Legion requested permission to close a portion of Water Street on July 27 for the Taste of Versailles.  The council approved unanimously. Mr. Kavanaugh also reminded the council of the upcoming car show and Lions Club chicken dinner on the square, June 22.  Superintendent Hensley will supply barricades to close the necessary streets.</w:t>
      </w:r>
    </w:p>
    <w:p w14:paraId="7B1E979F" w14:textId="5E75B409" w:rsidR="003A72E3" w:rsidRDefault="003A72E3" w:rsidP="003A72E3">
      <w:pPr>
        <w:rPr>
          <w:sz w:val="18"/>
          <w:szCs w:val="16"/>
        </w:rPr>
      </w:pPr>
      <w:r>
        <w:rPr>
          <w:sz w:val="18"/>
          <w:szCs w:val="16"/>
        </w:rPr>
        <w:t xml:space="preserve">Eric and Connie </w:t>
      </w:r>
      <w:proofErr w:type="spellStart"/>
      <w:r>
        <w:rPr>
          <w:sz w:val="18"/>
          <w:szCs w:val="16"/>
        </w:rPr>
        <w:t>Clippert</w:t>
      </w:r>
      <w:proofErr w:type="spellEnd"/>
      <w:r>
        <w:rPr>
          <w:sz w:val="18"/>
          <w:szCs w:val="16"/>
        </w:rPr>
        <w:t xml:space="preserve"> were present to address a drainage issue in their yard at 124 E. Perry Street. The neighbor’s sump pump at 118 E. Perry is draining onto the </w:t>
      </w:r>
      <w:proofErr w:type="spellStart"/>
      <w:r>
        <w:rPr>
          <w:sz w:val="18"/>
          <w:szCs w:val="16"/>
        </w:rPr>
        <w:t>Clippert’s</w:t>
      </w:r>
      <w:proofErr w:type="spellEnd"/>
      <w:r>
        <w:rPr>
          <w:sz w:val="18"/>
          <w:szCs w:val="16"/>
        </w:rPr>
        <w:t xml:space="preserve"> property.  Superintendent Hensley will fill in the </w:t>
      </w:r>
      <w:proofErr w:type="spellStart"/>
      <w:r>
        <w:rPr>
          <w:sz w:val="18"/>
          <w:szCs w:val="16"/>
        </w:rPr>
        <w:t>Clippert’s</w:t>
      </w:r>
      <w:proofErr w:type="spellEnd"/>
      <w:r>
        <w:rPr>
          <w:sz w:val="18"/>
          <w:szCs w:val="16"/>
        </w:rPr>
        <w:t xml:space="preserve"> yard from the excessive drainage, and the neighbor will be billed.  Mrs. </w:t>
      </w:r>
      <w:proofErr w:type="spellStart"/>
      <w:r>
        <w:rPr>
          <w:sz w:val="18"/>
          <w:szCs w:val="16"/>
        </w:rPr>
        <w:t>Clippert</w:t>
      </w:r>
      <w:proofErr w:type="spellEnd"/>
      <w:r>
        <w:rPr>
          <w:sz w:val="18"/>
          <w:szCs w:val="16"/>
        </w:rPr>
        <w:t xml:space="preserve"> also expressed concern with </w:t>
      </w:r>
      <w:r w:rsidR="00CD68CA">
        <w:rPr>
          <w:sz w:val="18"/>
          <w:szCs w:val="16"/>
        </w:rPr>
        <w:t xml:space="preserve">tree roots that were causing excessive water flow on their property. Kevin will have someone look at the tree by the end of next week. </w:t>
      </w:r>
      <w:r>
        <w:rPr>
          <w:sz w:val="18"/>
          <w:szCs w:val="16"/>
        </w:rPr>
        <w:t xml:space="preserve">Council president Steve Mathes noted that the town will take care of the issue this time, however, ongoing problems need to be addressed and the town will not be responsible in the future. </w:t>
      </w:r>
    </w:p>
    <w:p w14:paraId="61567B01" w14:textId="6E1ECAC0" w:rsidR="00CD68CA" w:rsidRDefault="00CD68CA" w:rsidP="003A72E3">
      <w:pPr>
        <w:rPr>
          <w:sz w:val="18"/>
          <w:szCs w:val="16"/>
        </w:rPr>
      </w:pPr>
      <w:r>
        <w:rPr>
          <w:sz w:val="18"/>
          <w:szCs w:val="16"/>
        </w:rPr>
        <w:t xml:space="preserve">Joyce </w:t>
      </w:r>
      <w:proofErr w:type="spellStart"/>
      <w:r>
        <w:rPr>
          <w:sz w:val="18"/>
          <w:szCs w:val="16"/>
        </w:rPr>
        <w:t>Vanosdol</w:t>
      </w:r>
      <w:proofErr w:type="spellEnd"/>
      <w:r>
        <w:rPr>
          <w:sz w:val="18"/>
          <w:szCs w:val="16"/>
        </w:rPr>
        <w:t xml:space="preserve"> was issued a citation for excessive clutter on her porch at 950 S. Sate Rd. 129.  Ms. </w:t>
      </w:r>
      <w:proofErr w:type="spellStart"/>
      <w:r>
        <w:rPr>
          <w:sz w:val="18"/>
          <w:szCs w:val="16"/>
        </w:rPr>
        <w:t>Vanosdol</w:t>
      </w:r>
      <w:proofErr w:type="spellEnd"/>
      <w:r>
        <w:rPr>
          <w:sz w:val="18"/>
          <w:szCs w:val="16"/>
        </w:rPr>
        <w:t xml:space="preserve"> stated that due to her health issues, she is unable to work very fast at cleaning up the clutter, and she is requesting that the council giver her additional time to clean it up, and possible waive the $50 citation.  The council reviewed the warning Ms. </w:t>
      </w:r>
      <w:proofErr w:type="spellStart"/>
      <w:r>
        <w:rPr>
          <w:sz w:val="18"/>
          <w:szCs w:val="16"/>
        </w:rPr>
        <w:t>Vanosdol</w:t>
      </w:r>
      <w:proofErr w:type="spellEnd"/>
      <w:r>
        <w:rPr>
          <w:sz w:val="18"/>
          <w:szCs w:val="16"/>
        </w:rPr>
        <w:t xml:space="preserve"> was issued in March 2019.  Due to the fact that she has had over 90 days to clean up her property, the council agreed that the fee will not be </w:t>
      </w:r>
      <w:proofErr w:type="gramStart"/>
      <w:r>
        <w:rPr>
          <w:sz w:val="18"/>
          <w:szCs w:val="16"/>
        </w:rPr>
        <w:t>waived, but</w:t>
      </w:r>
      <w:proofErr w:type="gramEnd"/>
      <w:r>
        <w:rPr>
          <w:sz w:val="18"/>
          <w:szCs w:val="16"/>
        </w:rPr>
        <w:t xml:space="preserve"> stated that she has an additional 30 days to make the property comply with the town ordinance.  Both the council and Ms. </w:t>
      </w:r>
      <w:proofErr w:type="spellStart"/>
      <w:r>
        <w:rPr>
          <w:sz w:val="18"/>
          <w:szCs w:val="16"/>
        </w:rPr>
        <w:t>Vanosdol</w:t>
      </w:r>
      <w:proofErr w:type="spellEnd"/>
      <w:r>
        <w:rPr>
          <w:sz w:val="18"/>
          <w:szCs w:val="16"/>
        </w:rPr>
        <w:t xml:space="preserve"> agreed that the property will be cleaned up, and the $50 citation paid before the next meeting, July 9, 2019. </w:t>
      </w:r>
    </w:p>
    <w:p w14:paraId="2E55270E" w14:textId="7B3ABFD9" w:rsidR="00CD68CA" w:rsidRDefault="00CD68CA" w:rsidP="003A72E3">
      <w:pPr>
        <w:rPr>
          <w:sz w:val="18"/>
          <w:szCs w:val="16"/>
        </w:rPr>
      </w:pPr>
      <w:r>
        <w:rPr>
          <w:sz w:val="18"/>
          <w:szCs w:val="16"/>
        </w:rPr>
        <w:t xml:space="preserve">Melinda Hunger was in attendance to request an update on the condition of the property at 234 S. Main Street.  Attorney Eaton has been in contact with the property owner, William Dougherty.  The property is listed with </w:t>
      </w:r>
      <w:proofErr w:type="spellStart"/>
      <w:r>
        <w:rPr>
          <w:sz w:val="18"/>
          <w:szCs w:val="16"/>
        </w:rPr>
        <w:t>Meisberger</w:t>
      </w:r>
      <w:proofErr w:type="spellEnd"/>
      <w:r>
        <w:rPr>
          <w:sz w:val="18"/>
          <w:szCs w:val="16"/>
        </w:rPr>
        <w:t xml:space="preserve"> Real Estate, and the realtor has been made aware that the town will not waiver in the </w:t>
      </w:r>
      <w:proofErr w:type="gramStart"/>
      <w:r>
        <w:rPr>
          <w:sz w:val="18"/>
          <w:szCs w:val="16"/>
        </w:rPr>
        <w:t>30 day</w:t>
      </w:r>
      <w:proofErr w:type="gramEnd"/>
      <w:r>
        <w:rPr>
          <w:sz w:val="18"/>
          <w:szCs w:val="16"/>
        </w:rPr>
        <w:t xml:space="preserve"> timeline to clean up the property.  Mr. Dougherty maintains that he is hiring the SE Career center students to help with the remodel. Attorney Eaton has </w:t>
      </w:r>
      <w:r w:rsidR="00A17455">
        <w:rPr>
          <w:sz w:val="18"/>
          <w:szCs w:val="16"/>
        </w:rPr>
        <w:t>spoken with a representative of the career center and advised them to obtain payment before any work is started.</w:t>
      </w:r>
    </w:p>
    <w:p w14:paraId="25686CCE" w14:textId="681BB366" w:rsidR="00A17455" w:rsidRDefault="00A17455" w:rsidP="003A72E3">
      <w:pPr>
        <w:rPr>
          <w:sz w:val="18"/>
          <w:szCs w:val="16"/>
        </w:rPr>
      </w:pPr>
      <w:r>
        <w:rPr>
          <w:sz w:val="18"/>
          <w:szCs w:val="16"/>
        </w:rPr>
        <w:t xml:space="preserve">Adam Hunger addressed the council with a concern about parking on Perry Street.  An individual has been parking motorcycles on the side of the road, making it difficult for two cars to meet on the road.  All residents in this area have driveways, so it is not necessary to park on the street.  Council president Steve Mathes agreed that there is a parking issue, but there are also the same issues throughout town, making it impossible to post no parking signs in </w:t>
      </w:r>
      <w:proofErr w:type="gramStart"/>
      <w:r>
        <w:rPr>
          <w:sz w:val="18"/>
          <w:szCs w:val="16"/>
        </w:rPr>
        <w:t>all of</w:t>
      </w:r>
      <w:proofErr w:type="gramEnd"/>
      <w:r>
        <w:rPr>
          <w:sz w:val="18"/>
          <w:szCs w:val="16"/>
        </w:rPr>
        <w:t xml:space="preserve"> these areas.  Roxanne suggested speaking to the homeowners and ask them to park differently. Marshal Mann will speak to the homeowners. Mr. Hunger also requested that the trees on a section of Willis Street be trimmed.  Kevin will have the trees trimmed.</w:t>
      </w:r>
    </w:p>
    <w:p w14:paraId="09BE4C5D" w14:textId="268CCB0B" w:rsidR="00A17455" w:rsidRDefault="00A17455" w:rsidP="003A72E3">
      <w:pPr>
        <w:rPr>
          <w:sz w:val="18"/>
          <w:szCs w:val="16"/>
        </w:rPr>
      </w:pPr>
      <w:r>
        <w:rPr>
          <w:sz w:val="18"/>
          <w:szCs w:val="16"/>
        </w:rPr>
        <w:t xml:space="preserve">Amy Cornett and Shannon Schmaltz were in attendance representing TAC.  Shannon gave a brief presentation on the many upgrades TAC has made, and the programs and activities they offer. </w:t>
      </w:r>
      <w:r w:rsidR="009278DA">
        <w:rPr>
          <w:sz w:val="18"/>
          <w:szCs w:val="16"/>
        </w:rPr>
        <w:t xml:space="preserve">TAC is also very beneficial to four area schools which participate in the RCATS program, an alternative to suspension.  Mr. Schmaltz went on to address a sewer issue that regularly occurs at TAC.  3-5 times in the past week, with the heavy rains, TAC has experienced sewer backups in the bathrooms.  The question is what precedence has been set, and who is responsible for fixing this issue? Superintendent Hensley noted that the only permanent solution is to install a lift station, which would cost roughly $10,000 with labor and equipment.  The town is responsible for the sewer at the street level.  Mr. Schmaltz noted that they are getting the sewer to the point that it needs to go, but it is backing up.  Roxanne questioned why this was not an issue when the town owned the building.  Kevin noted that the town had the bathrooms removed because the plumbing had to be separated from the Tyson apartments.  Roxanne mentioned that TAC could ask the Tyson Fund for help with the cost of installing the lift station.  Again, Mr. Schmaltz raised the issue of precedence and what is in writing as to who is responsible.  Steve noted that the council would speak to attorney Eaton on the matter, and even if it is determined that TAC is responsible, the town may be willing to work out an agreement to split the cost. </w:t>
      </w:r>
    </w:p>
    <w:p w14:paraId="02563DF1" w14:textId="0F906524" w:rsidR="009278DA" w:rsidRDefault="00C145AD" w:rsidP="003A72E3">
      <w:pPr>
        <w:rPr>
          <w:sz w:val="18"/>
          <w:szCs w:val="16"/>
        </w:rPr>
      </w:pPr>
      <w:r>
        <w:rPr>
          <w:sz w:val="18"/>
          <w:szCs w:val="16"/>
        </w:rPr>
        <w:lastRenderedPageBreak/>
        <w:t xml:space="preserve">Superintendent Kevin Hensley reported that the sidewalk repairs have started by the Baptist Church.  Mike Holman has completed work on the North side of </w:t>
      </w:r>
      <w:proofErr w:type="gramStart"/>
      <w:r>
        <w:rPr>
          <w:sz w:val="18"/>
          <w:szCs w:val="16"/>
        </w:rPr>
        <w:t>town, and</w:t>
      </w:r>
      <w:proofErr w:type="gramEnd"/>
      <w:r>
        <w:rPr>
          <w:sz w:val="18"/>
          <w:szCs w:val="16"/>
        </w:rPr>
        <w:t xml:space="preserve"> will resume work in a few days. The water tower is being painted inside, and the water pressure my be low.  There were two leaks on Benham road.  The cost for replacing the main would be around $450,000.  The wiring is finished in the storage building at the complex.  Two new Summer employees were hired. </w:t>
      </w:r>
    </w:p>
    <w:p w14:paraId="3184DFBC" w14:textId="767B81CE" w:rsidR="00C145AD" w:rsidRDefault="00C145AD" w:rsidP="003A72E3">
      <w:pPr>
        <w:rPr>
          <w:sz w:val="18"/>
          <w:szCs w:val="16"/>
        </w:rPr>
      </w:pPr>
      <w:r>
        <w:rPr>
          <w:sz w:val="18"/>
          <w:szCs w:val="16"/>
        </w:rPr>
        <w:t>Marshal Joe Mann presented the monthly Spillman report.  The cameras at town hall are up and running, and the police department cameras are about halfway finished.  One of the DVRs at the police department needs replaced at a cost of approximately $150.  The cameras at the park will need to be checked daily, Danny Isaacs will check them. Joe gave an update on ordinance violations.  The new signs at the park are up.</w:t>
      </w:r>
    </w:p>
    <w:p w14:paraId="7B2FC062" w14:textId="6678A62E" w:rsidR="00C145AD" w:rsidRDefault="00C145AD" w:rsidP="003A72E3">
      <w:pPr>
        <w:rPr>
          <w:sz w:val="18"/>
          <w:szCs w:val="16"/>
        </w:rPr>
      </w:pPr>
      <w:r>
        <w:rPr>
          <w:sz w:val="18"/>
          <w:szCs w:val="16"/>
        </w:rPr>
        <w:t>Ordinance 2019-02 regarding regulation of backflow and cross connections to the municipal potable water system was presented for the first reading.</w:t>
      </w:r>
    </w:p>
    <w:p w14:paraId="4D3FF458" w14:textId="58430BF2" w:rsidR="00C145AD" w:rsidRDefault="00C145AD" w:rsidP="003A72E3">
      <w:pPr>
        <w:rPr>
          <w:sz w:val="18"/>
          <w:szCs w:val="16"/>
        </w:rPr>
      </w:pPr>
      <w:r>
        <w:rPr>
          <w:sz w:val="18"/>
          <w:szCs w:val="16"/>
        </w:rPr>
        <w:t>Roxanne attended the county council meeting and got information regarding the census.  The town and the county will jointly form a complete count committee. Chozen Designs will put new lettering on the town hall and community center doors</w:t>
      </w:r>
      <w:r w:rsidR="00C80E8E">
        <w:rPr>
          <w:sz w:val="18"/>
          <w:szCs w:val="16"/>
        </w:rPr>
        <w:t xml:space="preserve">. The Tyson Fund application is available, the council will set up a special meeting to discuss the Tyson Fund request and the 2020 budget. Roxanne gave a Mainstreet update.  They are considering ideas for street festivals, such as a cherry blossom festival in the spring. </w:t>
      </w:r>
    </w:p>
    <w:p w14:paraId="1F2E215D" w14:textId="21B2007D" w:rsidR="00C80E8E" w:rsidRDefault="00C80E8E" w:rsidP="003A72E3">
      <w:pPr>
        <w:rPr>
          <w:sz w:val="18"/>
          <w:szCs w:val="16"/>
        </w:rPr>
      </w:pPr>
      <w:r>
        <w:rPr>
          <w:sz w:val="18"/>
          <w:szCs w:val="16"/>
        </w:rPr>
        <w:t>Matt McNew gave an update on the sports complex. The soccer field has been seeded and needs to be fertilized.  There is a tournament scheduled for next weekend.  Shawn Halcomb is installing a batting cage at the complex.</w:t>
      </w:r>
    </w:p>
    <w:p w14:paraId="44C982AB" w14:textId="05A38202" w:rsidR="00C80E8E" w:rsidRDefault="00C80E8E" w:rsidP="003A72E3">
      <w:pPr>
        <w:rPr>
          <w:sz w:val="18"/>
          <w:szCs w:val="16"/>
        </w:rPr>
      </w:pPr>
      <w:r>
        <w:rPr>
          <w:sz w:val="18"/>
          <w:szCs w:val="16"/>
        </w:rPr>
        <w:t>With no further business coming before the council, the meeting adjourned at 8:40 p.m.</w:t>
      </w:r>
      <w:bookmarkStart w:id="0" w:name="_GoBack"/>
      <w:bookmarkEnd w:id="0"/>
    </w:p>
    <w:p w14:paraId="6E95BADA" w14:textId="4388FDF3" w:rsidR="005C1C0B" w:rsidRPr="00E45192" w:rsidRDefault="003924D6">
      <w:pPr>
        <w:rPr>
          <w:sz w:val="18"/>
          <w:szCs w:val="16"/>
        </w:rPr>
      </w:pPr>
      <w:proofErr w:type="gramStart"/>
      <w:r w:rsidRPr="00E45192">
        <w:rPr>
          <w:sz w:val="18"/>
          <w:szCs w:val="16"/>
        </w:rPr>
        <w:t>Attest:_</w:t>
      </w:r>
      <w:proofErr w:type="gramEnd"/>
      <w:r w:rsidRPr="00E45192">
        <w:rPr>
          <w:sz w:val="18"/>
          <w:szCs w:val="16"/>
        </w:rPr>
        <w:t>_______________________</w:t>
      </w:r>
    </w:p>
    <w:p w14:paraId="6FCDA2C4" w14:textId="3F66A9EF" w:rsidR="003C26CD" w:rsidRPr="00E45192" w:rsidRDefault="003924D6" w:rsidP="00923C4F">
      <w:pPr>
        <w:rPr>
          <w:sz w:val="18"/>
          <w:szCs w:val="16"/>
        </w:rPr>
      </w:pPr>
      <w:r w:rsidRPr="00E45192">
        <w:rPr>
          <w:sz w:val="18"/>
          <w:szCs w:val="16"/>
        </w:rPr>
        <w:t>Kiersten B. Libby, Clerk-Treasurer</w:t>
      </w:r>
      <w:r w:rsidRPr="00E45192">
        <w:rPr>
          <w:sz w:val="18"/>
          <w:szCs w:val="16"/>
        </w:rPr>
        <w:tab/>
      </w:r>
      <w:r w:rsidR="00923C4F" w:rsidRPr="00E45192">
        <w:rPr>
          <w:sz w:val="18"/>
          <w:szCs w:val="16"/>
        </w:rPr>
        <w:tab/>
      </w:r>
      <w:r w:rsidR="00DD244D" w:rsidRPr="00E45192">
        <w:rPr>
          <w:sz w:val="18"/>
          <w:szCs w:val="16"/>
        </w:rPr>
        <w:t xml:space="preserve">       </w:t>
      </w:r>
      <w:r w:rsidR="005C1C0B" w:rsidRPr="00E45192">
        <w:rPr>
          <w:sz w:val="18"/>
          <w:szCs w:val="16"/>
        </w:rPr>
        <w:t xml:space="preserve">   </w:t>
      </w:r>
      <w:r w:rsidR="00DD244D" w:rsidRPr="00E45192">
        <w:rPr>
          <w:sz w:val="18"/>
          <w:szCs w:val="16"/>
        </w:rPr>
        <w:t xml:space="preserve">  </w:t>
      </w:r>
      <w:r w:rsidRPr="00E45192">
        <w:rPr>
          <w:sz w:val="18"/>
          <w:szCs w:val="16"/>
        </w:rPr>
        <w:t>_________________________</w:t>
      </w:r>
      <w:r w:rsidR="0091653B" w:rsidRPr="00E45192">
        <w:rPr>
          <w:sz w:val="18"/>
          <w:szCs w:val="16"/>
        </w:rPr>
        <w:t>______</w:t>
      </w:r>
    </w:p>
    <w:p w14:paraId="62F857FE" w14:textId="7F0A87C8" w:rsidR="003924D6" w:rsidRPr="00E45192" w:rsidRDefault="0077522F" w:rsidP="005C1C0B">
      <w:pPr>
        <w:ind w:left="4320"/>
        <w:rPr>
          <w:sz w:val="18"/>
          <w:szCs w:val="16"/>
        </w:rPr>
      </w:pPr>
      <w:r w:rsidRPr="00E45192">
        <w:rPr>
          <w:sz w:val="18"/>
          <w:szCs w:val="16"/>
        </w:rPr>
        <w:t xml:space="preserve">Council President, </w:t>
      </w:r>
      <w:r w:rsidR="00F349BD">
        <w:rPr>
          <w:sz w:val="18"/>
          <w:szCs w:val="16"/>
        </w:rPr>
        <w:t>Steve Mathes</w:t>
      </w:r>
      <w:r w:rsidRPr="00E45192">
        <w:rPr>
          <w:sz w:val="18"/>
          <w:szCs w:val="16"/>
        </w:rPr>
        <w:tab/>
      </w:r>
      <w:r w:rsidRPr="00E45192">
        <w:rPr>
          <w:sz w:val="18"/>
          <w:szCs w:val="16"/>
        </w:rPr>
        <w:tab/>
      </w:r>
      <w:r w:rsidRPr="00E45192">
        <w:rPr>
          <w:sz w:val="18"/>
          <w:szCs w:val="16"/>
        </w:rPr>
        <w:tab/>
      </w:r>
      <w:r w:rsidRPr="00E45192">
        <w:rPr>
          <w:sz w:val="18"/>
          <w:szCs w:val="16"/>
        </w:rPr>
        <w:tab/>
      </w:r>
      <w:r w:rsidR="00DD244D" w:rsidRPr="00E45192">
        <w:rPr>
          <w:sz w:val="18"/>
          <w:szCs w:val="16"/>
        </w:rPr>
        <w:t xml:space="preserve">                </w:t>
      </w:r>
      <w:r w:rsidR="005C1C0B" w:rsidRPr="00E45192">
        <w:rPr>
          <w:sz w:val="18"/>
          <w:szCs w:val="16"/>
        </w:rPr>
        <w:t xml:space="preserve">                                              </w:t>
      </w:r>
      <w:r w:rsidR="003924D6" w:rsidRPr="00E45192">
        <w:rPr>
          <w:sz w:val="18"/>
          <w:szCs w:val="16"/>
        </w:rPr>
        <w:t>______________________________</w:t>
      </w:r>
    </w:p>
    <w:p w14:paraId="44E6DEA7" w14:textId="49669F6D" w:rsidR="0091653B" w:rsidRPr="00E45192" w:rsidRDefault="003924D6">
      <w:pPr>
        <w:rPr>
          <w:sz w:val="18"/>
          <w:szCs w:val="16"/>
        </w:rPr>
      </w:pPr>
      <w:r w:rsidRPr="00E45192">
        <w:rPr>
          <w:sz w:val="18"/>
          <w:szCs w:val="16"/>
        </w:rPr>
        <w:tab/>
      </w:r>
      <w:r w:rsidRPr="00E45192">
        <w:rPr>
          <w:sz w:val="18"/>
          <w:szCs w:val="16"/>
        </w:rPr>
        <w:tab/>
      </w:r>
      <w:r w:rsidRPr="00E45192">
        <w:rPr>
          <w:sz w:val="18"/>
          <w:szCs w:val="16"/>
        </w:rPr>
        <w:tab/>
      </w:r>
      <w:r w:rsidRPr="00E45192">
        <w:rPr>
          <w:sz w:val="18"/>
          <w:szCs w:val="16"/>
        </w:rPr>
        <w:tab/>
      </w:r>
      <w:r w:rsidRPr="00E45192">
        <w:rPr>
          <w:sz w:val="18"/>
          <w:szCs w:val="16"/>
        </w:rPr>
        <w:tab/>
      </w:r>
      <w:r w:rsidRPr="00E45192">
        <w:rPr>
          <w:sz w:val="18"/>
          <w:szCs w:val="16"/>
        </w:rPr>
        <w:tab/>
      </w:r>
      <w:r w:rsidR="0077522F" w:rsidRPr="00E45192">
        <w:rPr>
          <w:sz w:val="18"/>
          <w:szCs w:val="16"/>
        </w:rPr>
        <w:t xml:space="preserve">Council Member, </w:t>
      </w:r>
      <w:r w:rsidR="00F349BD">
        <w:rPr>
          <w:sz w:val="18"/>
          <w:szCs w:val="16"/>
        </w:rPr>
        <w:t>Matt McNew</w:t>
      </w:r>
    </w:p>
    <w:p w14:paraId="5B873FEC" w14:textId="77777777" w:rsidR="00923C4F" w:rsidRPr="00E45192" w:rsidRDefault="0091653B">
      <w:pPr>
        <w:rPr>
          <w:sz w:val="18"/>
          <w:szCs w:val="16"/>
        </w:rPr>
      </w:pPr>
      <w:r w:rsidRPr="00E45192">
        <w:rPr>
          <w:sz w:val="18"/>
          <w:szCs w:val="16"/>
        </w:rPr>
        <w:tab/>
      </w:r>
      <w:r w:rsidRPr="00E45192">
        <w:rPr>
          <w:sz w:val="18"/>
          <w:szCs w:val="16"/>
        </w:rPr>
        <w:tab/>
      </w:r>
      <w:r w:rsidRPr="00E45192">
        <w:rPr>
          <w:sz w:val="18"/>
          <w:szCs w:val="16"/>
        </w:rPr>
        <w:tab/>
      </w:r>
      <w:r w:rsidRPr="00E45192">
        <w:rPr>
          <w:sz w:val="18"/>
          <w:szCs w:val="16"/>
        </w:rPr>
        <w:tab/>
      </w:r>
      <w:r w:rsidRPr="00E45192">
        <w:rPr>
          <w:sz w:val="18"/>
          <w:szCs w:val="16"/>
        </w:rPr>
        <w:tab/>
      </w:r>
      <w:r w:rsidRPr="00E45192">
        <w:rPr>
          <w:sz w:val="18"/>
          <w:szCs w:val="16"/>
        </w:rPr>
        <w:tab/>
        <w:t>____________________________</w:t>
      </w:r>
      <w:r w:rsidR="00923C4F" w:rsidRPr="00E45192">
        <w:rPr>
          <w:sz w:val="18"/>
          <w:szCs w:val="16"/>
        </w:rPr>
        <w:t xml:space="preserve">       </w:t>
      </w:r>
    </w:p>
    <w:p w14:paraId="394B990F" w14:textId="6091FC41" w:rsidR="003924D6" w:rsidRPr="00F349BD" w:rsidRDefault="003924D6" w:rsidP="00923C4F">
      <w:pPr>
        <w:ind w:left="4320"/>
        <w:rPr>
          <w:sz w:val="18"/>
          <w:szCs w:val="18"/>
        </w:rPr>
      </w:pPr>
      <w:r w:rsidRPr="00F349BD">
        <w:rPr>
          <w:sz w:val="18"/>
          <w:szCs w:val="18"/>
        </w:rPr>
        <w:t xml:space="preserve">Council Member, </w:t>
      </w:r>
      <w:r w:rsidR="00E6750E" w:rsidRPr="00F349BD">
        <w:rPr>
          <w:sz w:val="18"/>
          <w:szCs w:val="18"/>
        </w:rPr>
        <w:t>Roxanne Meyer</w:t>
      </w:r>
    </w:p>
    <w:sectPr w:rsidR="003924D6" w:rsidRPr="00F34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DA6"/>
    <w:rsid w:val="00015AB1"/>
    <w:rsid w:val="000368E0"/>
    <w:rsid w:val="000458D5"/>
    <w:rsid w:val="0007238C"/>
    <w:rsid w:val="000B7935"/>
    <w:rsid w:val="000C1096"/>
    <w:rsid w:val="000D11C8"/>
    <w:rsid w:val="000D35F8"/>
    <w:rsid w:val="000D40DE"/>
    <w:rsid w:val="000E2946"/>
    <w:rsid w:val="000F4EA7"/>
    <w:rsid w:val="001234D9"/>
    <w:rsid w:val="00161F51"/>
    <w:rsid w:val="001702B1"/>
    <w:rsid w:val="00172974"/>
    <w:rsid w:val="00186C26"/>
    <w:rsid w:val="00191515"/>
    <w:rsid w:val="001945EF"/>
    <w:rsid w:val="0019510F"/>
    <w:rsid w:val="0019704D"/>
    <w:rsid w:val="001C6DED"/>
    <w:rsid w:val="001D681E"/>
    <w:rsid w:val="001D68E3"/>
    <w:rsid w:val="00282999"/>
    <w:rsid w:val="00306144"/>
    <w:rsid w:val="00314D43"/>
    <w:rsid w:val="00381DF5"/>
    <w:rsid w:val="00386F1E"/>
    <w:rsid w:val="003924D6"/>
    <w:rsid w:val="003A6CDC"/>
    <w:rsid w:val="003A72E3"/>
    <w:rsid w:val="003B4D68"/>
    <w:rsid w:val="003C26CD"/>
    <w:rsid w:val="003C459E"/>
    <w:rsid w:val="003C5296"/>
    <w:rsid w:val="00444657"/>
    <w:rsid w:val="00454F6F"/>
    <w:rsid w:val="00455893"/>
    <w:rsid w:val="00474E93"/>
    <w:rsid w:val="004A5526"/>
    <w:rsid w:val="004B1B8B"/>
    <w:rsid w:val="004C7462"/>
    <w:rsid w:val="004F028B"/>
    <w:rsid w:val="00513A28"/>
    <w:rsid w:val="00535D6F"/>
    <w:rsid w:val="005469E3"/>
    <w:rsid w:val="005805DA"/>
    <w:rsid w:val="00586DA6"/>
    <w:rsid w:val="005C1C0B"/>
    <w:rsid w:val="00622148"/>
    <w:rsid w:val="00636F9B"/>
    <w:rsid w:val="006402EA"/>
    <w:rsid w:val="006414A6"/>
    <w:rsid w:val="00641D0C"/>
    <w:rsid w:val="00663230"/>
    <w:rsid w:val="00707801"/>
    <w:rsid w:val="00725532"/>
    <w:rsid w:val="00763A39"/>
    <w:rsid w:val="00767E27"/>
    <w:rsid w:val="0077522F"/>
    <w:rsid w:val="007A728D"/>
    <w:rsid w:val="007D316E"/>
    <w:rsid w:val="007E266C"/>
    <w:rsid w:val="007E419B"/>
    <w:rsid w:val="007F208C"/>
    <w:rsid w:val="00852F08"/>
    <w:rsid w:val="0086353E"/>
    <w:rsid w:val="00866B62"/>
    <w:rsid w:val="00875888"/>
    <w:rsid w:val="00890215"/>
    <w:rsid w:val="00891DF4"/>
    <w:rsid w:val="00894272"/>
    <w:rsid w:val="008A25C8"/>
    <w:rsid w:val="008B0569"/>
    <w:rsid w:val="008B5927"/>
    <w:rsid w:val="008B6A10"/>
    <w:rsid w:val="008C1D31"/>
    <w:rsid w:val="008F4E7C"/>
    <w:rsid w:val="008F6F07"/>
    <w:rsid w:val="00910296"/>
    <w:rsid w:val="0091653B"/>
    <w:rsid w:val="00923C4F"/>
    <w:rsid w:val="009278DA"/>
    <w:rsid w:val="009341FC"/>
    <w:rsid w:val="00944306"/>
    <w:rsid w:val="009D1B52"/>
    <w:rsid w:val="009F088B"/>
    <w:rsid w:val="009F7B14"/>
    <w:rsid w:val="00A15329"/>
    <w:rsid w:val="00A17455"/>
    <w:rsid w:val="00A23421"/>
    <w:rsid w:val="00A35E09"/>
    <w:rsid w:val="00A45341"/>
    <w:rsid w:val="00A5275F"/>
    <w:rsid w:val="00A66CD1"/>
    <w:rsid w:val="00A679B0"/>
    <w:rsid w:val="00A77FBA"/>
    <w:rsid w:val="00A857E9"/>
    <w:rsid w:val="00A948DE"/>
    <w:rsid w:val="00AE1E24"/>
    <w:rsid w:val="00AE3E28"/>
    <w:rsid w:val="00B155FF"/>
    <w:rsid w:val="00B5127A"/>
    <w:rsid w:val="00B953BC"/>
    <w:rsid w:val="00BA11E1"/>
    <w:rsid w:val="00BD1D36"/>
    <w:rsid w:val="00C1298C"/>
    <w:rsid w:val="00C145AD"/>
    <w:rsid w:val="00C238D5"/>
    <w:rsid w:val="00C52996"/>
    <w:rsid w:val="00C61D71"/>
    <w:rsid w:val="00C712C9"/>
    <w:rsid w:val="00C80E8E"/>
    <w:rsid w:val="00C8160C"/>
    <w:rsid w:val="00C91B6D"/>
    <w:rsid w:val="00CB5624"/>
    <w:rsid w:val="00CB62FE"/>
    <w:rsid w:val="00CC3D57"/>
    <w:rsid w:val="00CC60D0"/>
    <w:rsid w:val="00CD0401"/>
    <w:rsid w:val="00CD68CA"/>
    <w:rsid w:val="00CE19BA"/>
    <w:rsid w:val="00D66691"/>
    <w:rsid w:val="00D81C08"/>
    <w:rsid w:val="00D8370F"/>
    <w:rsid w:val="00D86D59"/>
    <w:rsid w:val="00D916CB"/>
    <w:rsid w:val="00DB0086"/>
    <w:rsid w:val="00DB664B"/>
    <w:rsid w:val="00DC6A06"/>
    <w:rsid w:val="00DD244D"/>
    <w:rsid w:val="00DE21E7"/>
    <w:rsid w:val="00E107D9"/>
    <w:rsid w:val="00E3081E"/>
    <w:rsid w:val="00E35AB9"/>
    <w:rsid w:val="00E361E6"/>
    <w:rsid w:val="00E45192"/>
    <w:rsid w:val="00E503D2"/>
    <w:rsid w:val="00E6750E"/>
    <w:rsid w:val="00E824A5"/>
    <w:rsid w:val="00E87947"/>
    <w:rsid w:val="00E95218"/>
    <w:rsid w:val="00EA6627"/>
    <w:rsid w:val="00EF250E"/>
    <w:rsid w:val="00F22C1F"/>
    <w:rsid w:val="00F349BD"/>
    <w:rsid w:val="00F77F58"/>
    <w:rsid w:val="00F807E3"/>
    <w:rsid w:val="00FA2E32"/>
    <w:rsid w:val="00FB301C"/>
    <w:rsid w:val="00FD3ECA"/>
    <w:rsid w:val="00FF5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4C03D"/>
  <w15:docId w15:val="{89BCB70C-659B-461E-AA2F-89EF342BD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24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4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Roxanne Meyer</dc:creator>
  <cp:lastModifiedBy>Kiersten Libby</cp:lastModifiedBy>
  <cp:revision>3</cp:revision>
  <cp:lastPrinted>2019-04-08T19:19:00Z</cp:lastPrinted>
  <dcterms:created xsi:type="dcterms:W3CDTF">2019-06-24T17:13:00Z</dcterms:created>
  <dcterms:modified xsi:type="dcterms:W3CDTF">2019-06-24T18:14:00Z</dcterms:modified>
</cp:coreProperties>
</file>